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1A" w:rsidRPr="00060133" w:rsidRDefault="00B97A1A" w:rsidP="00B97A1A">
      <w:pPr>
        <w:rPr>
          <w:rFonts w:ascii="Arial" w:hAnsi="Arial" w:cs="Arial"/>
          <w:b/>
          <w:sz w:val="22"/>
          <w:szCs w:val="22"/>
        </w:rPr>
      </w:pPr>
      <w:r w:rsidRPr="00060133">
        <w:rPr>
          <w:rFonts w:ascii="Arial" w:hAnsi="Arial" w:cs="Arial"/>
          <w:b/>
          <w:sz w:val="22"/>
          <w:szCs w:val="22"/>
        </w:rPr>
        <w:t>MINUTES</w:t>
      </w:r>
    </w:p>
    <w:p w:rsidR="00B97A1A" w:rsidRPr="00060133" w:rsidRDefault="00B97A1A" w:rsidP="00B97A1A">
      <w:pPr>
        <w:rPr>
          <w:rFonts w:ascii="Arial" w:hAnsi="Arial" w:cs="Arial"/>
          <w:sz w:val="22"/>
          <w:szCs w:val="22"/>
        </w:rPr>
      </w:pPr>
      <w:r w:rsidRPr="00060133">
        <w:rPr>
          <w:rFonts w:ascii="Arial" w:hAnsi="Arial" w:cs="Arial"/>
          <w:sz w:val="22"/>
          <w:szCs w:val="22"/>
        </w:rPr>
        <w:t>CROYDON PHILHARMONIC CHOIR 100</w:t>
      </w:r>
      <w:r w:rsidRPr="00060133">
        <w:rPr>
          <w:rFonts w:ascii="Arial" w:hAnsi="Arial" w:cs="Arial"/>
          <w:sz w:val="22"/>
          <w:szCs w:val="22"/>
          <w:vertAlign w:val="superscript"/>
        </w:rPr>
        <w:t>th</w:t>
      </w:r>
      <w:r w:rsidRPr="00060133">
        <w:rPr>
          <w:rFonts w:ascii="Arial" w:hAnsi="Arial" w:cs="Arial"/>
          <w:sz w:val="22"/>
          <w:szCs w:val="22"/>
        </w:rPr>
        <w:t xml:space="preserve"> SEASON GROUP </w:t>
      </w:r>
    </w:p>
    <w:p w:rsidR="00B97A1A" w:rsidRDefault="00B97A1A" w:rsidP="00B97A1A">
      <w:pPr>
        <w:rPr>
          <w:rFonts w:ascii="Arial" w:hAnsi="Arial" w:cs="Arial"/>
          <w:sz w:val="22"/>
          <w:szCs w:val="22"/>
        </w:rPr>
      </w:pPr>
    </w:p>
    <w:p w:rsidR="00B97A1A" w:rsidRDefault="00B97A1A" w:rsidP="00B97A1A">
      <w:pPr>
        <w:rPr>
          <w:rFonts w:ascii="Arial" w:hAnsi="Arial" w:cs="Arial"/>
          <w:sz w:val="22"/>
          <w:szCs w:val="22"/>
        </w:rPr>
      </w:pPr>
      <w:r w:rsidRPr="00060133">
        <w:rPr>
          <w:rFonts w:ascii="Arial" w:hAnsi="Arial"/>
          <w:sz w:val="22"/>
        </w:rPr>
        <w:t xml:space="preserve">Minutes of the meeting held on </w:t>
      </w:r>
      <w:r>
        <w:rPr>
          <w:rFonts w:ascii="Arial" w:hAnsi="Arial" w:cs="Arial"/>
          <w:sz w:val="22"/>
        </w:rPr>
        <w:t>Thursday 16 January 2014 at 8.00</w:t>
      </w:r>
      <w:r w:rsidRPr="00060133">
        <w:rPr>
          <w:rFonts w:ascii="Arial" w:hAnsi="Arial" w:cs="Arial"/>
          <w:sz w:val="22"/>
        </w:rPr>
        <w:t>pm at the home of Adrienne Fresko, 12 Welcomes Road, Kenley. CR8 5HD</w:t>
      </w:r>
    </w:p>
    <w:p w:rsidR="00B97A1A" w:rsidRDefault="00B97A1A" w:rsidP="00B97A1A">
      <w:pPr>
        <w:rPr>
          <w:rFonts w:ascii="Arial" w:hAnsi="Arial" w:cs="Arial"/>
          <w:sz w:val="22"/>
          <w:szCs w:val="22"/>
        </w:rPr>
      </w:pPr>
    </w:p>
    <w:p w:rsidR="00B97A1A" w:rsidRDefault="00B97A1A" w:rsidP="00B97A1A">
      <w:pPr>
        <w:rPr>
          <w:rFonts w:ascii="Arial" w:hAnsi="Arial" w:cs="Arial"/>
          <w:sz w:val="22"/>
          <w:szCs w:val="22"/>
        </w:rPr>
      </w:pPr>
      <w:r>
        <w:rPr>
          <w:rFonts w:ascii="Arial" w:hAnsi="Arial" w:cs="Arial"/>
          <w:sz w:val="22"/>
          <w:szCs w:val="22"/>
        </w:rPr>
        <w:t>Present:</w:t>
      </w:r>
    </w:p>
    <w:p w:rsidR="00B97A1A" w:rsidRDefault="00B97A1A" w:rsidP="00B97A1A">
      <w:pPr>
        <w:rPr>
          <w:rFonts w:ascii="Arial" w:hAnsi="Arial" w:cs="Arial"/>
          <w:sz w:val="22"/>
          <w:szCs w:val="22"/>
        </w:rPr>
      </w:pPr>
      <w:r>
        <w:rPr>
          <w:rFonts w:ascii="Arial" w:hAnsi="Arial" w:cs="Arial"/>
          <w:sz w:val="22"/>
          <w:szCs w:val="22"/>
        </w:rPr>
        <w:t>Heather Forster (chair)</w:t>
      </w:r>
    </w:p>
    <w:p w:rsidR="00B97A1A" w:rsidRDefault="00B97A1A" w:rsidP="00B97A1A">
      <w:pPr>
        <w:rPr>
          <w:rFonts w:ascii="Arial" w:hAnsi="Arial" w:cs="Arial"/>
          <w:sz w:val="22"/>
          <w:szCs w:val="22"/>
        </w:rPr>
      </w:pPr>
      <w:r w:rsidRPr="00060133">
        <w:rPr>
          <w:rFonts w:ascii="Arial" w:hAnsi="Arial" w:cs="Arial"/>
          <w:sz w:val="22"/>
          <w:szCs w:val="22"/>
        </w:rPr>
        <w:t>Adrienne Fresko</w:t>
      </w:r>
    </w:p>
    <w:p w:rsidR="00B97A1A" w:rsidRPr="00060133" w:rsidRDefault="00B97A1A" w:rsidP="00B97A1A">
      <w:pPr>
        <w:rPr>
          <w:rFonts w:ascii="Arial" w:hAnsi="Arial" w:cs="Arial"/>
          <w:sz w:val="22"/>
          <w:szCs w:val="22"/>
        </w:rPr>
      </w:pPr>
      <w:r w:rsidRPr="00060133">
        <w:rPr>
          <w:rFonts w:ascii="Arial" w:hAnsi="Arial" w:cs="Arial"/>
          <w:sz w:val="22"/>
          <w:szCs w:val="22"/>
        </w:rPr>
        <w:t>Leonie Holgate</w:t>
      </w:r>
    </w:p>
    <w:p w:rsidR="00B97A1A" w:rsidRDefault="00B97A1A" w:rsidP="00B97A1A">
      <w:pPr>
        <w:rPr>
          <w:rFonts w:ascii="Arial" w:hAnsi="Arial" w:cs="Arial"/>
          <w:sz w:val="22"/>
          <w:szCs w:val="22"/>
        </w:rPr>
      </w:pPr>
      <w:r w:rsidRPr="00060133">
        <w:rPr>
          <w:rFonts w:ascii="Arial" w:hAnsi="Arial" w:cs="Arial"/>
          <w:sz w:val="22"/>
          <w:szCs w:val="22"/>
        </w:rPr>
        <w:t xml:space="preserve">Barbara Walmsley (minutes) </w:t>
      </w:r>
    </w:p>
    <w:p w:rsidR="00B97A1A" w:rsidRDefault="00B97A1A" w:rsidP="00B97A1A">
      <w:pPr>
        <w:rPr>
          <w:rFonts w:ascii="Arial" w:hAnsi="Arial" w:cs="Arial"/>
          <w:sz w:val="22"/>
          <w:szCs w:val="22"/>
        </w:rPr>
      </w:pPr>
    </w:p>
    <w:p w:rsidR="00B97A1A" w:rsidRDefault="00B97A1A" w:rsidP="00B97A1A">
      <w:pPr>
        <w:rPr>
          <w:rFonts w:ascii="Arial" w:hAnsi="Arial" w:cs="Arial"/>
          <w:sz w:val="22"/>
          <w:szCs w:val="22"/>
        </w:rPr>
      </w:pPr>
      <w:r>
        <w:rPr>
          <w:rFonts w:ascii="Arial" w:hAnsi="Arial" w:cs="Arial"/>
          <w:sz w:val="22"/>
          <w:szCs w:val="22"/>
        </w:rPr>
        <w:t>Apologies were received from</w:t>
      </w:r>
      <w:r w:rsidRPr="00277BF8">
        <w:rPr>
          <w:rFonts w:ascii="Arial" w:hAnsi="Arial" w:cs="Arial"/>
          <w:sz w:val="22"/>
          <w:szCs w:val="22"/>
        </w:rPr>
        <w:t xml:space="preserve"> </w:t>
      </w:r>
      <w:r>
        <w:rPr>
          <w:rFonts w:ascii="Arial" w:hAnsi="Arial" w:cs="Arial"/>
          <w:sz w:val="22"/>
          <w:szCs w:val="22"/>
        </w:rPr>
        <w:t>Jill Aebi-Mytton and Alan Partridge</w:t>
      </w:r>
    </w:p>
    <w:p w:rsidR="00B97A1A" w:rsidRDefault="00B97A1A" w:rsidP="00B97A1A">
      <w:pPr>
        <w:rPr>
          <w:rFonts w:ascii="Arial" w:hAnsi="Arial" w:cs="Arial"/>
          <w:sz w:val="22"/>
          <w:szCs w:val="22"/>
        </w:rPr>
      </w:pPr>
    </w:p>
    <w:p w:rsidR="00581456" w:rsidRPr="003253D9" w:rsidRDefault="00581456" w:rsidP="00581456">
      <w:pPr>
        <w:pStyle w:val="ListParagraph"/>
        <w:numPr>
          <w:ilvl w:val="0"/>
          <w:numId w:val="3"/>
        </w:numPr>
        <w:rPr>
          <w:b/>
        </w:rPr>
      </w:pPr>
      <w:r w:rsidRPr="003253D9">
        <w:rPr>
          <w:b/>
        </w:rPr>
        <w:t>DG’s commission</w:t>
      </w:r>
    </w:p>
    <w:p w:rsidR="00B93D79" w:rsidRDefault="00B93D79" w:rsidP="00581456">
      <w:pPr>
        <w:pStyle w:val="ListParagraph"/>
        <w:numPr>
          <w:ilvl w:val="0"/>
          <w:numId w:val="4"/>
        </w:numPr>
      </w:pPr>
      <w:r>
        <w:t>Fee:</w:t>
      </w:r>
    </w:p>
    <w:p w:rsidR="00863979" w:rsidRDefault="00581456" w:rsidP="00B93D79">
      <w:pPr>
        <w:ind w:left="792"/>
      </w:pPr>
      <w:r>
        <w:t>David had suggested fee of £200</w:t>
      </w:r>
      <w:r w:rsidR="00C97E2D">
        <w:t xml:space="preserve"> per minute (approx. 50% of </w:t>
      </w:r>
      <w:r w:rsidR="00593C30">
        <w:t>the current</w:t>
      </w:r>
      <w:r>
        <w:t xml:space="preserve"> recommende</w:t>
      </w:r>
      <w:r w:rsidR="00863979">
        <w:t xml:space="preserve">d rate). The group appreciated this </w:t>
      </w:r>
      <w:r w:rsidR="00593C30">
        <w:t>generous gesture</w:t>
      </w:r>
      <w:r w:rsidR="00863979">
        <w:t xml:space="preserve"> and would strongly recommend to the main committee that £2,000 should be paid for the 10-minute work.</w:t>
      </w:r>
    </w:p>
    <w:p w:rsidR="00B93D79" w:rsidRDefault="00B93D79" w:rsidP="00581456">
      <w:pPr>
        <w:pStyle w:val="ListParagraph"/>
        <w:numPr>
          <w:ilvl w:val="0"/>
          <w:numId w:val="4"/>
        </w:numPr>
      </w:pPr>
      <w:r>
        <w:t>Sponsorship:</w:t>
      </w:r>
    </w:p>
    <w:p w:rsidR="003253D9" w:rsidRDefault="00863979" w:rsidP="00B93D79">
      <w:pPr>
        <w:ind w:left="792"/>
      </w:pPr>
      <w:r>
        <w:t xml:space="preserve">LH had written to the HRTCT asking if the Trust might consider making </w:t>
      </w:r>
      <w:r w:rsidR="0072003A">
        <w:t xml:space="preserve">a </w:t>
      </w:r>
      <w:r>
        <w:t>donation towards the cost. HRTCT would be considering this</w:t>
      </w:r>
      <w:r w:rsidR="003253D9">
        <w:t xml:space="preserve"> at a meeting on 5 February but, because of the current, healthy state of the choir’s finances, did not expect to be able to contribute.</w:t>
      </w:r>
    </w:p>
    <w:p w:rsidR="003253D9" w:rsidRDefault="003253D9" w:rsidP="00B93D79">
      <w:pPr>
        <w:tabs>
          <w:tab w:val="left" w:pos="1134"/>
        </w:tabs>
        <w:ind w:left="720"/>
      </w:pPr>
      <w:r>
        <w:t>The group wondered if CPC Friends</w:t>
      </w:r>
      <w:r w:rsidR="009E7F39">
        <w:t>’</w:t>
      </w:r>
      <w:r>
        <w:t xml:space="preserve"> money could be used.</w:t>
      </w:r>
    </w:p>
    <w:p w:rsidR="003253D9" w:rsidRDefault="003253D9" w:rsidP="003253D9"/>
    <w:p w:rsidR="003253D9" w:rsidRDefault="003253D9" w:rsidP="003253D9">
      <w:pPr>
        <w:pStyle w:val="ListParagraph"/>
        <w:numPr>
          <w:ilvl w:val="0"/>
          <w:numId w:val="3"/>
        </w:numPr>
        <w:rPr>
          <w:b/>
        </w:rPr>
      </w:pPr>
      <w:r w:rsidRPr="003253D9">
        <w:rPr>
          <w:b/>
        </w:rPr>
        <w:t>Messiah: 6 December 1014</w:t>
      </w:r>
    </w:p>
    <w:p w:rsidR="00B93D79" w:rsidRPr="00437548" w:rsidRDefault="00B93D79" w:rsidP="00593C30">
      <w:pPr>
        <w:pStyle w:val="ListParagraph"/>
        <w:numPr>
          <w:ilvl w:val="0"/>
          <w:numId w:val="7"/>
        </w:numPr>
        <w:rPr>
          <w:b/>
        </w:rPr>
      </w:pPr>
      <w:r w:rsidRPr="00437548">
        <w:rPr>
          <w:b/>
        </w:rPr>
        <w:t>Earl of Wessex:</w:t>
      </w:r>
    </w:p>
    <w:p w:rsidR="003253D9" w:rsidRDefault="003253D9" w:rsidP="00B93D79">
      <w:pPr>
        <w:ind w:left="792"/>
      </w:pPr>
      <w:r>
        <w:t xml:space="preserve">No reply had been received from the </w:t>
      </w:r>
      <w:r w:rsidR="00593C30">
        <w:t>Earl of Wessex. HF would send a f</w:t>
      </w:r>
      <w:r>
        <w:t>ollow-u</w:t>
      </w:r>
      <w:r w:rsidR="00307D2E">
        <w:t>p letter.</w:t>
      </w:r>
      <w:r w:rsidR="00307D2E">
        <w:tab/>
      </w:r>
      <w:r w:rsidR="00307D2E">
        <w:tab/>
      </w:r>
      <w:r w:rsidR="00307D2E">
        <w:tab/>
      </w:r>
      <w:r w:rsidR="00307D2E">
        <w:tab/>
      </w:r>
      <w:r w:rsidR="00307D2E">
        <w:tab/>
      </w:r>
      <w:r w:rsidR="00307D2E">
        <w:tab/>
      </w:r>
      <w:r w:rsidRPr="00B93D79">
        <w:rPr>
          <w:b/>
        </w:rPr>
        <w:t>Action HF</w:t>
      </w:r>
    </w:p>
    <w:p w:rsidR="00B93D79" w:rsidRPr="00437548" w:rsidRDefault="00B93D79" w:rsidP="003253D9">
      <w:pPr>
        <w:pStyle w:val="ListParagraph"/>
        <w:numPr>
          <w:ilvl w:val="0"/>
          <w:numId w:val="7"/>
        </w:numPr>
        <w:rPr>
          <w:b/>
        </w:rPr>
      </w:pPr>
      <w:r w:rsidRPr="00437548">
        <w:rPr>
          <w:b/>
        </w:rPr>
        <w:t>Schools:</w:t>
      </w:r>
    </w:p>
    <w:p w:rsidR="003253D9" w:rsidRDefault="003253D9" w:rsidP="00B93D79">
      <w:pPr>
        <w:ind w:left="792"/>
      </w:pPr>
      <w:r>
        <w:t>Invitations</w:t>
      </w:r>
      <w:r w:rsidR="00307D2E">
        <w:t xml:space="preserve"> to schools would be re-sent.</w:t>
      </w:r>
      <w:r w:rsidR="00307D2E">
        <w:tab/>
      </w:r>
      <w:r w:rsidR="00307D2E">
        <w:tab/>
      </w:r>
      <w:r w:rsidR="00B93D79">
        <w:tab/>
      </w:r>
      <w:r w:rsidRPr="00B93D79">
        <w:rPr>
          <w:b/>
        </w:rPr>
        <w:t>Action HF</w:t>
      </w:r>
    </w:p>
    <w:p w:rsidR="00B93D79" w:rsidRPr="00437548" w:rsidRDefault="00B93D79" w:rsidP="00B93D79">
      <w:pPr>
        <w:pStyle w:val="ListParagraph"/>
        <w:numPr>
          <w:ilvl w:val="0"/>
          <w:numId w:val="7"/>
        </w:numPr>
        <w:rPr>
          <w:b/>
        </w:rPr>
      </w:pPr>
      <w:r w:rsidRPr="00437548">
        <w:rPr>
          <w:b/>
        </w:rPr>
        <w:t>Choirs</w:t>
      </w:r>
      <w:r w:rsidR="00437548">
        <w:rPr>
          <w:b/>
        </w:rPr>
        <w:t>:</w:t>
      </w:r>
      <w:r w:rsidRPr="00437548">
        <w:rPr>
          <w:b/>
        </w:rPr>
        <w:tab/>
      </w:r>
      <w:r w:rsidRPr="00437548">
        <w:rPr>
          <w:b/>
        </w:rPr>
        <w:tab/>
      </w:r>
      <w:r w:rsidRPr="00437548">
        <w:rPr>
          <w:b/>
        </w:rPr>
        <w:tab/>
      </w:r>
      <w:r w:rsidRPr="00437548">
        <w:rPr>
          <w:b/>
        </w:rPr>
        <w:tab/>
      </w:r>
      <w:r w:rsidRPr="00437548">
        <w:rPr>
          <w:b/>
        </w:rPr>
        <w:tab/>
      </w:r>
      <w:r w:rsidRPr="00437548">
        <w:rPr>
          <w:b/>
        </w:rPr>
        <w:tab/>
      </w:r>
      <w:r w:rsidRPr="00437548">
        <w:rPr>
          <w:b/>
        </w:rPr>
        <w:tab/>
      </w:r>
      <w:r w:rsidRPr="00437548">
        <w:rPr>
          <w:b/>
        </w:rPr>
        <w:tab/>
      </w:r>
    </w:p>
    <w:p w:rsidR="004C38D5" w:rsidRDefault="004C38D5" w:rsidP="00B93D79">
      <w:pPr>
        <w:ind w:left="792"/>
      </w:pPr>
      <w:r>
        <w:t>Choir invitations would be updated and re-sent.</w:t>
      </w:r>
      <w:r>
        <w:tab/>
      </w:r>
      <w:r w:rsidR="00B93D79">
        <w:tab/>
      </w:r>
      <w:r w:rsidRPr="00B93D79">
        <w:rPr>
          <w:b/>
        </w:rPr>
        <w:t>Action BW</w:t>
      </w:r>
    </w:p>
    <w:p w:rsidR="00D34B7C" w:rsidRDefault="00B93D79" w:rsidP="00D34B7C">
      <w:pPr>
        <w:pStyle w:val="ListParagraph"/>
        <w:numPr>
          <w:ilvl w:val="0"/>
          <w:numId w:val="7"/>
        </w:numPr>
        <w:rPr>
          <w:b/>
        </w:rPr>
      </w:pPr>
      <w:r w:rsidRPr="00437548">
        <w:rPr>
          <w:b/>
        </w:rPr>
        <w:t>Individual participants:</w:t>
      </w:r>
    </w:p>
    <w:p w:rsidR="00CB2A04" w:rsidRPr="00D34B7C" w:rsidRDefault="00B93D79" w:rsidP="00D34B7C">
      <w:pPr>
        <w:ind w:left="792"/>
        <w:rPr>
          <w:b/>
        </w:rPr>
      </w:pPr>
      <w:r>
        <w:t>I</w:t>
      </w:r>
      <w:r w:rsidR="004C38D5">
        <w:t xml:space="preserve">t was thought that 100 </w:t>
      </w:r>
      <w:r>
        <w:t xml:space="preserve">non-choir members </w:t>
      </w:r>
      <w:r w:rsidR="00307D2E">
        <w:t>could be accommodated.</w:t>
      </w:r>
    </w:p>
    <w:p w:rsidR="00C97E2D" w:rsidRDefault="0068137F" w:rsidP="00B93D79">
      <w:pPr>
        <w:tabs>
          <w:tab w:val="left" w:pos="1134"/>
        </w:tabs>
        <w:ind w:left="720"/>
      </w:pPr>
      <w:r>
        <w:t>Names would be required by mid</w:t>
      </w:r>
      <w:r w:rsidR="004600EA">
        <w:t>-</w:t>
      </w:r>
      <w:r w:rsidR="004C38D5">
        <w:t>July.</w:t>
      </w:r>
    </w:p>
    <w:p w:rsidR="007B0CE0" w:rsidRDefault="004C38D5" w:rsidP="007B0CE0">
      <w:pPr>
        <w:tabs>
          <w:tab w:val="left" w:pos="1134"/>
        </w:tabs>
        <w:ind w:left="720"/>
      </w:pPr>
      <w:r>
        <w:t>Priority would be given to for</w:t>
      </w:r>
      <w:r w:rsidR="00307D2E">
        <w:t>m</w:t>
      </w:r>
      <w:r w:rsidR="00CB2A04">
        <w:t>e</w:t>
      </w:r>
      <w:r w:rsidR="00B93D79">
        <w:t xml:space="preserve">r CPC members and members of </w:t>
      </w:r>
      <w:r w:rsidR="007B0CE0">
        <w:t>Croydon Choirs and Schools. Others would be enlisted</w:t>
      </w:r>
      <w:r>
        <w:t xml:space="preserve"> on a 1</w:t>
      </w:r>
      <w:r w:rsidRPr="00CB2A04">
        <w:rPr>
          <w:vertAlign w:val="superscript"/>
        </w:rPr>
        <w:t>st</w:t>
      </w:r>
      <w:r>
        <w:t xml:space="preserve"> come 1</w:t>
      </w:r>
      <w:r w:rsidRPr="00CB2A04">
        <w:rPr>
          <w:vertAlign w:val="superscript"/>
        </w:rPr>
        <w:t>st</w:t>
      </w:r>
      <w:r w:rsidR="00437548">
        <w:t xml:space="preserve"> </w:t>
      </w:r>
      <w:r>
        <w:t xml:space="preserve">served basis.  </w:t>
      </w:r>
      <w:r w:rsidR="007B0CE0">
        <w:tab/>
      </w:r>
      <w:r w:rsidR="007B0CE0">
        <w:tab/>
      </w:r>
      <w:r w:rsidR="007B0CE0">
        <w:tab/>
      </w:r>
      <w:r w:rsidR="007B0CE0">
        <w:tab/>
      </w:r>
      <w:r w:rsidR="007B0CE0">
        <w:tab/>
      </w:r>
      <w:r w:rsidR="007B0CE0">
        <w:tab/>
      </w:r>
      <w:r w:rsidR="007B0CE0">
        <w:tab/>
      </w:r>
      <w:r w:rsidR="007B0CE0">
        <w:tab/>
      </w:r>
      <w:r w:rsidR="007B0CE0" w:rsidRPr="004C38D5">
        <w:rPr>
          <w:b/>
        </w:rPr>
        <w:t>Action BW</w:t>
      </w:r>
    </w:p>
    <w:p w:rsidR="00C97E2D" w:rsidRPr="007B0CE0" w:rsidRDefault="00C97E2D" w:rsidP="007B0CE0">
      <w:pPr>
        <w:tabs>
          <w:tab w:val="left" w:pos="1134"/>
        </w:tabs>
        <w:ind w:left="720"/>
      </w:pPr>
      <w:r>
        <w:t xml:space="preserve">Attendees at the Feb 2012 Come and Sing Messiah would </w:t>
      </w:r>
      <w:r w:rsidR="007B0CE0">
        <w:t>be invited.</w:t>
      </w:r>
      <w:r w:rsidR="007B0CE0">
        <w:tab/>
      </w:r>
      <w:r w:rsidR="007B0CE0">
        <w:tab/>
      </w:r>
      <w:r w:rsidR="007B0CE0">
        <w:tab/>
      </w:r>
      <w:r>
        <w:tab/>
      </w:r>
      <w:r>
        <w:tab/>
      </w:r>
      <w:r>
        <w:tab/>
      </w:r>
      <w:r>
        <w:tab/>
      </w:r>
      <w:r>
        <w:tab/>
      </w:r>
      <w:r>
        <w:tab/>
      </w:r>
      <w:r w:rsidR="007B0CE0">
        <w:tab/>
      </w:r>
      <w:r w:rsidR="007B0CE0" w:rsidRPr="004C38D5">
        <w:rPr>
          <w:b/>
        </w:rPr>
        <w:t>Action BW</w:t>
      </w:r>
    </w:p>
    <w:p w:rsidR="00437548" w:rsidRPr="00437548" w:rsidRDefault="00437548" w:rsidP="00C97E2D">
      <w:pPr>
        <w:pStyle w:val="ListParagraph"/>
        <w:numPr>
          <w:ilvl w:val="0"/>
          <w:numId w:val="8"/>
        </w:numPr>
        <w:rPr>
          <w:b/>
        </w:rPr>
      </w:pPr>
      <w:r w:rsidRPr="00437548">
        <w:rPr>
          <w:b/>
        </w:rPr>
        <w:t>Historical research:</w:t>
      </w:r>
    </w:p>
    <w:p w:rsidR="00C97E2D" w:rsidRDefault="00C97E2D" w:rsidP="00437548">
      <w:pPr>
        <w:ind w:left="792"/>
      </w:pPr>
      <w:r>
        <w:t xml:space="preserve">LH and BW would arrange to visit the CPC archive in Croydon Library. Any new information that might be useful would be given to MF. </w:t>
      </w:r>
      <w:r w:rsidR="0087688A">
        <w:tab/>
      </w:r>
      <w:r w:rsidR="0087688A">
        <w:tab/>
      </w:r>
      <w:r w:rsidR="0087688A">
        <w:tab/>
      </w:r>
      <w:r w:rsidR="0087688A">
        <w:tab/>
      </w:r>
      <w:r w:rsidR="0087688A">
        <w:tab/>
      </w:r>
      <w:r w:rsidR="0087688A">
        <w:tab/>
      </w:r>
      <w:r w:rsidR="0087688A">
        <w:tab/>
      </w:r>
      <w:r w:rsidR="00437548">
        <w:tab/>
      </w:r>
      <w:r w:rsidR="00437548">
        <w:tab/>
      </w:r>
      <w:r w:rsidR="0087688A" w:rsidRPr="00437548">
        <w:rPr>
          <w:b/>
        </w:rPr>
        <w:t>Action LH/BW</w:t>
      </w:r>
    </w:p>
    <w:p w:rsidR="00603F59" w:rsidRDefault="00C97E2D" w:rsidP="00437548">
      <w:pPr>
        <w:tabs>
          <w:tab w:val="left" w:pos="1134"/>
        </w:tabs>
        <w:ind w:left="720"/>
      </w:pPr>
      <w:r>
        <w:t>John Gamêt (Ethel Kirby’s ne</w:t>
      </w:r>
      <w:r w:rsidR="0087688A">
        <w:t xml:space="preserve">phew) </w:t>
      </w:r>
      <w:r>
        <w:t>had recently informed LH</w:t>
      </w:r>
      <w:r w:rsidR="00437548">
        <w:t xml:space="preserve"> that </w:t>
      </w:r>
      <w:r w:rsidR="0087688A">
        <w:t xml:space="preserve">new CPC related material had come to </w:t>
      </w:r>
      <w:r w:rsidR="002756AD">
        <w:t>light</w:t>
      </w:r>
      <w:r w:rsidR="00045E02">
        <w:t xml:space="preserve"> </w:t>
      </w:r>
      <w:r w:rsidR="002756AD">
        <w:t xml:space="preserve">which he had deposited </w:t>
      </w:r>
      <w:r w:rsidR="00437548">
        <w:t xml:space="preserve">with </w:t>
      </w:r>
      <w:r w:rsidR="0087688A">
        <w:t>Croydon Library.</w:t>
      </w:r>
    </w:p>
    <w:p w:rsidR="0087688A" w:rsidRDefault="0087688A" w:rsidP="00437548">
      <w:pPr>
        <w:tabs>
          <w:tab w:val="left" w:pos="1134"/>
        </w:tabs>
        <w:ind w:left="720"/>
      </w:pPr>
    </w:p>
    <w:p w:rsidR="00437548" w:rsidRPr="00437548" w:rsidRDefault="00437548" w:rsidP="0087688A">
      <w:pPr>
        <w:pStyle w:val="ListParagraph"/>
        <w:numPr>
          <w:ilvl w:val="0"/>
          <w:numId w:val="8"/>
        </w:numPr>
        <w:tabs>
          <w:tab w:val="left" w:pos="1134"/>
        </w:tabs>
        <w:rPr>
          <w:b/>
        </w:rPr>
      </w:pPr>
      <w:r w:rsidRPr="00437548">
        <w:rPr>
          <w:b/>
        </w:rPr>
        <w:t>VIP invitations and reception:</w:t>
      </w:r>
    </w:p>
    <w:p w:rsidR="0087688A" w:rsidRDefault="0087688A" w:rsidP="00437548">
      <w:pPr>
        <w:tabs>
          <w:tab w:val="left" w:pos="1134"/>
        </w:tabs>
        <w:ind w:left="792"/>
      </w:pPr>
      <w:r>
        <w:t xml:space="preserve">Some VIPs had been invited. The Mayor would be attending. HF would liaise with JA-M concerning all invitations and replies. </w:t>
      </w:r>
    </w:p>
    <w:p w:rsidR="00437548" w:rsidRDefault="00437548" w:rsidP="00437548">
      <w:pPr>
        <w:tabs>
          <w:tab w:val="left" w:pos="1134"/>
        </w:tabs>
        <w:rPr>
          <w:b/>
        </w:rPr>
      </w:pPr>
      <w:r>
        <w:rPr>
          <w:b/>
        </w:rPr>
        <w:tab/>
      </w:r>
      <w:r>
        <w:rPr>
          <w:b/>
        </w:rPr>
        <w:tab/>
      </w:r>
      <w:r>
        <w:rPr>
          <w:b/>
        </w:rPr>
        <w:tab/>
      </w:r>
      <w:r>
        <w:rPr>
          <w:b/>
        </w:rPr>
        <w:tab/>
      </w:r>
      <w:r>
        <w:rPr>
          <w:b/>
        </w:rPr>
        <w:tab/>
      </w:r>
      <w:r>
        <w:rPr>
          <w:b/>
        </w:rPr>
        <w:tab/>
      </w:r>
      <w:r>
        <w:rPr>
          <w:b/>
        </w:rPr>
        <w:tab/>
      </w:r>
      <w:r>
        <w:rPr>
          <w:b/>
        </w:rPr>
        <w:tab/>
      </w:r>
      <w:r w:rsidR="0087688A" w:rsidRPr="0087688A">
        <w:rPr>
          <w:b/>
        </w:rPr>
        <w:t>Action HF/JA-M</w:t>
      </w:r>
    </w:p>
    <w:p w:rsidR="0087688A" w:rsidRPr="00437548" w:rsidRDefault="0087688A" w:rsidP="00437548">
      <w:pPr>
        <w:tabs>
          <w:tab w:val="left" w:pos="1134"/>
        </w:tabs>
        <w:ind w:left="720"/>
        <w:rPr>
          <w:b/>
        </w:rPr>
      </w:pPr>
      <w:r>
        <w:t>The main committee had recommended a VIP reception but further details were not known.</w:t>
      </w:r>
    </w:p>
    <w:p w:rsidR="00437548" w:rsidRPr="00437548" w:rsidRDefault="00437548" w:rsidP="0087688A">
      <w:pPr>
        <w:pStyle w:val="ListParagraph"/>
        <w:numPr>
          <w:ilvl w:val="0"/>
          <w:numId w:val="8"/>
        </w:numPr>
        <w:tabs>
          <w:tab w:val="left" w:pos="1134"/>
        </w:tabs>
        <w:rPr>
          <w:b/>
        </w:rPr>
      </w:pPr>
      <w:r w:rsidRPr="00437548">
        <w:rPr>
          <w:b/>
        </w:rPr>
        <w:t>Orchestra:</w:t>
      </w:r>
    </w:p>
    <w:p w:rsidR="00593C30" w:rsidRPr="00593C30" w:rsidRDefault="0087688A" w:rsidP="00437548">
      <w:pPr>
        <w:tabs>
          <w:tab w:val="left" w:pos="1134"/>
        </w:tabs>
        <w:ind w:left="1134"/>
      </w:pPr>
      <w:r>
        <w:t>JA-M would be asked to confirm with DG that CS-P would be playing as part of LMP.</w:t>
      </w:r>
      <w:r>
        <w:tab/>
      </w:r>
      <w:r>
        <w:tab/>
      </w:r>
      <w:r>
        <w:tab/>
      </w:r>
      <w:r>
        <w:tab/>
      </w:r>
      <w:r>
        <w:tab/>
      </w:r>
      <w:r>
        <w:tab/>
      </w:r>
      <w:r w:rsidRPr="00437548">
        <w:rPr>
          <w:b/>
        </w:rPr>
        <w:t>Action JA-M</w:t>
      </w:r>
    </w:p>
    <w:p w:rsidR="00437548" w:rsidRDefault="00437548" w:rsidP="0087688A">
      <w:pPr>
        <w:pStyle w:val="ListParagraph"/>
        <w:numPr>
          <w:ilvl w:val="0"/>
          <w:numId w:val="8"/>
        </w:numPr>
        <w:tabs>
          <w:tab w:val="left" w:pos="1134"/>
        </w:tabs>
      </w:pPr>
      <w:r w:rsidRPr="00437548">
        <w:rPr>
          <w:b/>
        </w:rPr>
        <w:t>General planning and Liaison:</w:t>
      </w:r>
    </w:p>
    <w:p w:rsidR="0068137F" w:rsidRPr="0068137F" w:rsidRDefault="00593C30" w:rsidP="00437548">
      <w:pPr>
        <w:tabs>
          <w:tab w:val="left" w:pos="1134"/>
        </w:tabs>
        <w:ind w:left="792"/>
      </w:pPr>
      <w:r>
        <w:t>It was agreed that a briefing note should be compiled to identify all tasks and responsibilities and that this should be shared between all members of the CPC committee and 100 season group. BW would liaise with Jenny Taylor about this.</w:t>
      </w:r>
      <w:r>
        <w:tab/>
      </w:r>
      <w:r>
        <w:tab/>
      </w:r>
      <w:r>
        <w:tab/>
      </w:r>
      <w:r w:rsidR="00437548">
        <w:tab/>
      </w:r>
      <w:r w:rsidR="00437548">
        <w:tab/>
      </w:r>
      <w:r w:rsidR="00437548">
        <w:tab/>
      </w:r>
      <w:r w:rsidRPr="00437548">
        <w:rPr>
          <w:b/>
        </w:rPr>
        <w:t>Action BW</w:t>
      </w:r>
    </w:p>
    <w:p w:rsidR="00437548" w:rsidRPr="00437548" w:rsidRDefault="00437548" w:rsidP="0087688A">
      <w:pPr>
        <w:pStyle w:val="ListParagraph"/>
        <w:numPr>
          <w:ilvl w:val="0"/>
          <w:numId w:val="8"/>
        </w:numPr>
        <w:tabs>
          <w:tab w:val="left" w:pos="1134"/>
        </w:tabs>
      </w:pPr>
      <w:r w:rsidRPr="00437548">
        <w:rPr>
          <w:b/>
        </w:rPr>
        <w:t>Flash</w:t>
      </w:r>
      <w:r w:rsidR="0061727C">
        <w:rPr>
          <w:b/>
        </w:rPr>
        <w:t xml:space="preserve"> </w:t>
      </w:r>
      <w:r w:rsidRPr="00437548">
        <w:rPr>
          <w:b/>
        </w:rPr>
        <w:t>mob:</w:t>
      </w:r>
    </w:p>
    <w:p w:rsidR="00437548" w:rsidRDefault="00455F1E" w:rsidP="00437548">
      <w:pPr>
        <w:tabs>
          <w:tab w:val="left" w:pos="1134"/>
        </w:tabs>
        <w:ind w:left="792"/>
      </w:pPr>
      <w:r>
        <w:t>It was understood that David had agreed in principal to a flash</w:t>
      </w:r>
      <w:r w:rsidR="00244584">
        <w:t xml:space="preserve"> </w:t>
      </w:r>
      <w:r>
        <w:t>mob</w:t>
      </w:r>
      <w:r w:rsidR="00B93D79">
        <w:t>.</w:t>
      </w:r>
      <w:r w:rsidR="00437548">
        <w:t xml:space="preserve"> </w:t>
      </w:r>
      <w:r w:rsidR="00B93D79">
        <w:t>Saturday 22 November (2 weeks before the concert) was thought to be a good date.</w:t>
      </w:r>
    </w:p>
    <w:p w:rsidR="00B93D79" w:rsidRDefault="00B93D79" w:rsidP="00437548">
      <w:pPr>
        <w:tabs>
          <w:tab w:val="left" w:pos="1134"/>
        </w:tabs>
        <w:ind w:left="792"/>
      </w:pPr>
      <w:r>
        <w:t xml:space="preserve">David’s availability and the financial implications </w:t>
      </w:r>
      <w:r w:rsidR="0038646A">
        <w:t>would need</w:t>
      </w:r>
      <w:r>
        <w:t xml:space="preserve"> to be known.</w:t>
      </w:r>
      <w:r>
        <w:tab/>
      </w:r>
      <w:r>
        <w:tab/>
      </w:r>
      <w:r>
        <w:tab/>
      </w:r>
      <w:r>
        <w:tab/>
      </w:r>
      <w:r>
        <w:tab/>
      </w:r>
      <w:r>
        <w:tab/>
      </w:r>
      <w:r>
        <w:tab/>
      </w:r>
      <w:r w:rsidRPr="00B93D79">
        <w:rPr>
          <w:b/>
        </w:rPr>
        <w:t>Action JA-M</w:t>
      </w:r>
      <w:r w:rsidR="00437548">
        <w:t xml:space="preserve"> </w:t>
      </w:r>
      <w:r>
        <w:t xml:space="preserve">Considerable planning </w:t>
      </w:r>
      <w:r w:rsidR="00437548">
        <w:t>–</w:t>
      </w:r>
      <w:r>
        <w:t xml:space="preserve"> music and choreography </w:t>
      </w:r>
      <w:r w:rsidR="00437548">
        <w:t>–</w:t>
      </w:r>
      <w:r>
        <w:t xml:space="preserve"> would be needed.</w:t>
      </w:r>
    </w:p>
    <w:p w:rsidR="004600EA" w:rsidRDefault="00437548" w:rsidP="00437548">
      <w:pPr>
        <w:tabs>
          <w:tab w:val="left" w:pos="1134"/>
        </w:tabs>
        <w:ind w:left="792"/>
      </w:pPr>
      <w:r>
        <w:t xml:space="preserve">HF was willing to contact </w:t>
      </w:r>
      <w:r w:rsidR="00CE7868">
        <w:t xml:space="preserve">the </w:t>
      </w:r>
      <w:r>
        <w:t>Whitgift Centre</w:t>
      </w:r>
      <w:r w:rsidR="00CE7868">
        <w:t>.</w:t>
      </w:r>
    </w:p>
    <w:p w:rsidR="00ED5D65" w:rsidRDefault="00ED5D65" w:rsidP="00437548">
      <w:pPr>
        <w:tabs>
          <w:tab w:val="left" w:pos="1134"/>
        </w:tabs>
        <w:ind w:left="792"/>
      </w:pPr>
    </w:p>
    <w:p w:rsidR="0087688A" w:rsidRPr="004600EA" w:rsidRDefault="004600EA" w:rsidP="004600EA">
      <w:pPr>
        <w:pStyle w:val="ListParagraph"/>
        <w:numPr>
          <w:ilvl w:val="0"/>
          <w:numId w:val="3"/>
        </w:numPr>
        <w:tabs>
          <w:tab w:val="left" w:pos="1134"/>
        </w:tabs>
        <w:rPr>
          <w:b/>
        </w:rPr>
      </w:pPr>
      <w:r w:rsidRPr="004600EA">
        <w:rPr>
          <w:b/>
        </w:rPr>
        <w:t>Dinner 21 April 2014</w:t>
      </w:r>
    </w:p>
    <w:p w:rsidR="00583B3F" w:rsidRDefault="004600EA" w:rsidP="004600EA">
      <w:pPr>
        <w:pStyle w:val="ListParagraph"/>
        <w:numPr>
          <w:ilvl w:val="0"/>
          <w:numId w:val="8"/>
        </w:numPr>
        <w:rPr>
          <w:rFonts w:asciiTheme="minorHAnsi" w:eastAsiaTheme="minorHAnsi" w:hAnsiTheme="minorHAnsi" w:cstheme="minorBidi"/>
          <w:b/>
          <w:lang w:eastAsia="en-US"/>
        </w:rPr>
      </w:pPr>
      <w:r w:rsidRPr="004600EA">
        <w:rPr>
          <w:rFonts w:asciiTheme="minorHAnsi" w:eastAsiaTheme="minorHAnsi" w:hAnsiTheme="minorHAnsi" w:cstheme="minorBidi"/>
          <w:b/>
          <w:lang w:eastAsia="en-US"/>
        </w:rPr>
        <w:t>For</w:t>
      </w:r>
      <w:r w:rsidR="00583B3F">
        <w:rPr>
          <w:rFonts w:asciiTheme="minorHAnsi" w:eastAsiaTheme="minorHAnsi" w:hAnsiTheme="minorHAnsi" w:cstheme="minorBidi"/>
          <w:b/>
          <w:lang w:eastAsia="en-US"/>
        </w:rPr>
        <w:t>mal invitations; p</w:t>
      </w:r>
      <w:r w:rsidRPr="004600EA">
        <w:rPr>
          <w:rFonts w:asciiTheme="minorHAnsi" w:eastAsiaTheme="minorHAnsi" w:hAnsiTheme="minorHAnsi" w:cstheme="minorBidi"/>
          <w:b/>
          <w:lang w:eastAsia="en-US"/>
        </w:rPr>
        <w:t>aying and non-paying guests:</w:t>
      </w:r>
    </w:p>
    <w:p w:rsidR="004600EA" w:rsidRPr="00583B3F" w:rsidRDefault="00583B3F" w:rsidP="00583B3F">
      <w:pPr>
        <w:ind w:left="792"/>
        <w:rPr>
          <w:rFonts w:asciiTheme="minorHAnsi" w:eastAsiaTheme="minorHAnsi" w:hAnsiTheme="minorHAnsi" w:cstheme="minorBidi"/>
          <w:lang w:eastAsia="en-US"/>
        </w:rPr>
      </w:pPr>
      <w:r w:rsidRPr="00583B3F">
        <w:rPr>
          <w:rFonts w:asciiTheme="minorHAnsi" w:eastAsiaTheme="minorHAnsi" w:hAnsiTheme="minorHAnsi" w:cstheme="minorBidi"/>
          <w:lang w:eastAsia="en-US"/>
        </w:rPr>
        <w:t>It w</w:t>
      </w:r>
      <w:r>
        <w:rPr>
          <w:rFonts w:asciiTheme="minorHAnsi" w:eastAsiaTheme="minorHAnsi" w:hAnsiTheme="minorHAnsi" w:cstheme="minorBidi"/>
          <w:lang w:eastAsia="en-US"/>
        </w:rPr>
        <w:t>a</w:t>
      </w:r>
      <w:r w:rsidRPr="00583B3F">
        <w:rPr>
          <w:rFonts w:asciiTheme="minorHAnsi" w:eastAsiaTheme="minorHAnsi" w:hAnsiTheme="minorHAnsi" w:cstheme="minorBidi"/>
          <w:lang w:eastAsia="en-US"/>
        </w:rPr>
        <w:t>s thoug</w:t>
      </w:r>
      <w:r>
        <w:rPr>
          <w:rFonts w:asciiTheme="minorHAnsi" w:eastAsiaTheme="minorHAnsi" w:hAnsiTheme="minorHAnsi" w:cstheme="minorBidi"/>
          <w:lang w:eastAsia="en-US"/>
        </w:rPr>
        <w:t>h</w:t>
      </w:r>
      <w:r w:rsidRPr="00583B3F">
        <w:rPr>
          <w:rFonts w:asciiTheme="minorHAnsi" w:eastAsiaTheme="minorHAnsi" w:hAnsiTheme="minorHAnsi" w:cstheme="minorBidi"/>
          <w:lang w:eastAsia="en-US"/>
        </w:rPr>
        <w:t>t</w:t>
      </w:r>
      <w:r>
        <w:rPr>
          <w:rFonts w:asciiTheme="minorHAnsi" w:eastAsiaTheme="minorHAnsi" w:hAnsiTheme="minorHAnsi" w:cstheme="minorBidi"/>
          <w:lang w:eastAsia="en-US"/>
        </w:rPr>
        <w:t xml:space="preserve"> </w:t>
      </w:r>
      <w:r w:rsidRPr="00583B3F">
        <w:rPr>
          <w:rFonts w:asciiTheme="minorHAnsi" w:eastAsiaTheme="minorHAnsi" w:hAnsiTheme="minorHAnsi" w:cstheme="minorBidi"/>
          <w:lang w:eastAsia="en-US"/>
        </w:rPr>
        <w:t>that formal</w:t>
      </w:r>
      <w:r w:rsidR="00A940C4">
        <w:rPr>
          <w:rFonts w:asciiTheme="minorHAnsi" w:eastAsiaTheme="minorHAnsi" w:hAnsiTheme="minorHAnsi" w:cstheme="minorBidi"/>
          <w:lang w:eastAsia="en-US"/>
        </w:rPr>
        <w:t xml:space="preserve">, </w:t>
      </w:r>
      <w:r w:rsidRPr="00583B3F">
        <w:rPr>
          <w:rFonts w:asciiTheme="minorHAnsi" w:eastAsiaTheme="minorHAnsi" w:hAnsiTheme="minorHAnsi" w:cstheme="minorBidi"/>
          <w:lang w:eastAsia="en-US"/>
        </w:rPr>
        <w:t xml:space="preserve">printed invitations were </w:t>
      </w:r>
      <w:r w:rsidR="00A940C4" w:rsidRPr="00583B3F">
        <w:rPr>
          <w:rFonts w:asciiTheme="minorHAnsi" w:eastAsiaTheme="minorHAnsi" w:hAnsiTheme="minorHAnsi" w:cstheme="minorBidi"/>
          <w:lang w:eastAsia="en-US"/>
        </w:rPr>
        <w:t>unnecessary</w:t>
      </w:r>
      <w:r w:rsidR="00A940C4">
        <w:rPr>
          <w:rFonts w:asciiTheme="minorHAnsi" w:eastAsiaTheme="minorHAnsi" w:hAnsiTheme="minorHAnsi" w:cstheme="minorBidi"/>
          <w:lang w:eastAsia="en-US"/>
        </w:rPr>
        <w:t>.</w:t>
      </w:r>
    </w:p>
    <w:p w:rsidR="00A940C4" w:rsidRDefault="00A940C4" w:rsidP="004600EA">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 xml:space="preserve">David, Crispian, Ian and the photographer and their partners had been invited </w:t>
      </w:r>
      <w:r w:rsidR="0061727C">
        <w:rPr>
          <w:rFonts w:asciiTheme="minorHAnsi" w:eastAsiaTheme="minorHAnsi" w:hAnsiTheme="minorHAnsi" w:cstheme="minorBidi"/>
          <w:lang w:eastAsia="en-US"/>
        </w:rPr>
        <w:t>as non-paying guests. As Crispia</w:t>
      </w:r>
      <w:r>
        <w:rPr>
          <w:rFonts w:asciiTheme="minorHAnsi" w:eastAsiaTheme="minorHAnsi" w:hAnsiTheme="minorHAnsi" w:cstheme="minorBidi"/>
          <w:lang w:eastAsia="en-US"/>
        </w:rPr>
        <w:t>n was likely to be otherwise engaged the group wondered if Erica and her husband could be invited as non-paying guests.</w:t>
      </w:r>
    </w:p>
    <w:p w:rsidR="00957D63" w:rsidRDefault="00A940C4" w:rsidP="004600EA">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The group agreed with the main committee’s decision that other VIPs need not be invited as it was felt that the dinner would be a fairly informal event for th</w:t>
      </w:r>
      <w:r w:rsidR="00957D63">
        <w:rPr>
          <w:rFonts w:asciiTheme="minorHAnsi" w:eastAsiaTheme="minorHAnsi" w:hAnsiTheme="minorHAnsi" w:cstheme="minorBidi"/>
          <w:lang w:eastAsia="en-US"/>
        </w:rPr>
        <w:t xml:space="preserve">ose most closely involved with </w:t>
      </w:r>
      <w:r>
        <w:rPr>
          <w:rFonts w:asciiTheme="minorHAnsi" w:eastAsiaTheme="minorHAnsi" w:hAnsiTheme="minorHAnsi" w:cstheme="minorBidi"/>
          <w:lang w:eastAsia="en-US"/>
        </w:rPr>
        <w:t>th</w:t>
      </w:r>
      <w:r w:rsidR="00957D63">
        <w:rPr>
          <w:rFonts w:asciiTheme="minorHAnsi" w:eastAsiaTheme="minorHAnsi" w:hAnsiTheme="minorHAnsi" w:cstheme="minorBidi"/>
          <w:lang w:eastAsia="en-US"/>
        </w:rPr>
        <w:t>e</w:t>
      </w:r>
      <w:r>
        <w:rPr>
          <w:rFonts w:asciiTheme="minorHAnsi" w:eastAsiaTheme="minorHAnsi" w:hAnsiTheme="minorHAnsi" w:cstheme="minorBidi"/>
          <w:lang w:eastAsia="en-US"/>
        </w:rPr>
        <w:t xml:space="preserve"> choir</w:t>
      </w:r>
      <w:r w:rsidR="00957D63">
        <w:rPr>
          <w:rFonts w:asciiTheme="minorHAnsi" w:eastAsiaTheme="minorHAnsi" w:hAnsiTheme="minorHAnsi" w:cstheme="minorBidi"/>
          <w:lang w:eastAsia="en-US"/>
        </w:rPr>
        <w:t>.</w:t>
      </w:r>
    </w:p>
    <w:p w:rsidR="00957D63" w:rsidRDefault="00957D63" w:rsidP="00957D63">
      <w:pPr>
        <w:pStyle w:val="ListParagraph"/>
        <w:numPr>
          <w:ilvl w:val="0"/>
          <w:numId w:val="8"/>
        </w:numPr>
        <w:rPr>
          <w:rFonts w:asciiTheme="minorHAnsi" w:eastAsiaTheme="minorHAnsi" w:hAnsiTheme="minorHAnsi" w:cstheme="minorBidi"/>
          <w:b/>
          <w:lang w:eastAsia="en-US"/>
        </w:rPr>
      </w:pPr>
      <w:r>
        <w:rPr>
          <w:rFonts w:asciiTheme="minorHAnsi" w:eastAsiaTheme="minorHAnsi" w:hAnsiTheme="minorHAnsi" w:cstheme="minorBidi"/>
          <w:b/>
          <w:lang w:eastAsia="en-US"/>
        </w:rPr>
        <w:t>Menu Choices:</w:t>
      </w:r>
    </w:p>
    <w:p w:rsidR="00957D63" w:rsidRDefault="00957D63" w:rsidP="00957D63">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Unfortunately any food choice from a supplementary menu would cost an extra £5.  It was agreed that there would have to be a choice for individuals. Items from each course were identified for the tasting whi</w:t>
      </w:r>
      <w:r w:rsidR="00C92A27">
        <w:rPr>
          <w:rFonts w:asciiTheme="minorHAnsi" w:eastAsiaTheme="minorHAnsi" w:hAnsiTheme="minorHAnsi" w:cstheme="minorBidi"/>
          <w:lang w:eastAsia="en-US"/>
        </w:rPr>
        <w:t>ch had been booked for Monday 27</w:t>
      </w:r>
      <w:r w:rsidR="003148EC">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January.</w:t>
      </w:r>
    </w:p>
    <w:p w:rsidR="00957D63" w:rsidRDefault="00957D63" w:rsidP="00957D63">
      <w:pPr>
        <w:pStyle w:val="ListParagraph"/>
        <w:numPr>
          <w:ilvl w:val="0"/>
          <w:numId w:val="8"/>
        </w:numPr>
        <w:rPr>
          <w:rFonts w:asciiTheme="minorHAnsi" w:eastAsiaTheme="minorHAnsi" w:hAnsiTheme="minorHAnsi" w:cstheme="minorBidi"/>
          <w:b/>
          <w:lang w:eastAsia="en-US"/>
        </w:rPr>
      </w:pPr>
      <w:r>
        <w:rPr>
          <w:rFonts w:asciiTheme="minorHAnsi" w:eastAsiaTheme="minorHAnsi" w:hAnsiTheme="minorHAnsi" w:cstheme="minorBidi"/>
          <w:b/>
          <w:lang w:eastAsia="en-US"/>
        </w:rPr>
        <w:t>Cost:</w:t>
      </w:r>
    </w:p>
    <w:p w:rsidR="0061727C" w:rsidRDefault="00957D63" w:rsidP="00957D63">
      <w:pPr>
        <w:ind w:left="792"/>
        <w:rPr>
          <w:rFonts w:asciiTheme="minorHAnsi" w:eastAsiaTheme="minorHAnsi" w:hAnsiTheme="minorHAnsi" w:cstheme="minorBidi"/>
          <w:lang w:eastAsia="en-US"/>
        </w:rPr>
      </w:pPr>
      <w:r>
        <w:rPr>
          <w:rFonts w:asciiTheme="minorHAnsi" w:eastAsiaTheme="minorHAnsi" w:hAnsiTheme="minorHAnsi" w:cstheme="minorBidi"/>
          <w:lang w:eastAsia="en-US"/>
        </w:rPr>
        <w:t>£4</w:t>
      </w:r>
      <w:r w:rsidR="0061727C">
        <w:rPr>
          <w:rFonts w:asciiTheme="minorHAnsi" w:eastAsiaTheme="minorHAnsi" w:hAnsiTheme="minorHAnsi" w:cstheme="minorBidi"/>
          <w:lang w:eastAsia="en-US"/>
        </w:rPr>
        <w:t>0 had been previously agreed. It was hoped that there could be a subsidy for those members who paid a reduced subscription.</w:t>
      </w:r>
    </w:p>
    <w:p w:rsidR="003148EC" w:rsidRPr="003148EC" w:rsidRDefault="0061727C" w:rsidP="0061727C">
      <w:pPr>
        <w:pStyle w:val="ListParagraph"/>
        <w:numPr>
          <w:ilvl w:val="0"/>
          <w:numId w:val="9"/>
        </w:numPr>
        <w:rPr>
          <w:rFonts w:asciiTheme="minorHAnsi" w:eastAsiaTheme="minorHAnsi" w:hAnsiTheme="minorHAnsi" w:cstheme="minorBidi"/>
          <w:lang w:eastAsia="en-US"/>
        </w:rPr>
      </w:pPr>
      <w:r>
        <w:rPr>
          <w:rFonts w:asciiTheme="minorHAnsi" w:eastAsiaTheme="minorHAnsi" w:hAnsiTheme="minorHAnsi" w:cstheme="minorBidi"/>
          <w:b/>
          <w:lang w:eastAsia="en-US"/>
        </w:rPr>
        <w:t>Ticket sales:</w:t>
      </w:r>
    </w:p>
    <w:p w:rsidR="0009387D" w:rsidRDefault="003148EC" w:rsidP="003148EC">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 xml:space="preserve">Completed application forms, stating names, guests and menu choice, and payment </w:t>
      </w:r>
      <w:r w:rsidRPr="003148EC">
        <w:rPr>
          <w:rFonts w:asciiTheme="minorHAnsi" w:eastAsiaTheme="minorHAnsi" w:hAnsiTheme="minorHAnsi" w:cstheme="minorBidi"/>
          <w:lang w:eastAsia="en-US"/>
        </w:rPr>
        <w:t>would be</w:t>
      </w:r>
      <w:r>
        <w:rPr>
          <w:rFonts w:asciiTheme="minorHAnsi" w:eastAsiaTheme="minorHAnsi" w:hAnsiTheme="minorHAnsi" w:cstheme="minorBidi"/>
          <w:lang w:eastAsia="en-US"/>
        </w:rPr>
        <w:t xml:space="preserve"> handed to AP and tickets issued.</w:t>
      </w:r>
      <w:r w:rsidR="0009387D">
        <w:rPr>
          <w:rFonts w:asciiTheme="minorHAnsi" w:eastAsiaTheme="minorHAnsi" w:hAnsiTheme="minorHAnsi" w:cstheme="minorBidi"/>
          <w:lang w:eastAsia="en-US"/>
        </w:rPr>
        <w:t xml:space="preserve">  </w:t>
      </w:r>
    </w:p>
    <w:p w:rsidR="0009387D" w:rsidRPr="0009387D" w:rsidRDefault="0009387D" w:rsidP="003148EC">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sidRPr="0009387D">
        <w:rPr>
          <w:rFonts w:asciiTheme="minorHAnsi" w:eastAsiaTheme="minorHAnsi" w:hAnsiTheme="minorHAnsi" w:cstheme="minorBidi"/>
          <w:b/>
          <w:lang w:eastAsia="en-US"/>
        </w:rPr>
        <w:t>Action BW</w:t>
      </w:r>
      <w:r w:rsidR="00894500">
        <w:rPr>
          <w:rFonts w:asciiTheme="minorHAnsi" w:eastAsiaTheme="minorHAnsi" w:hAnsiTheme="minorHAnsi" w:cstheme="minorBidi"/>
          <w:b/>
          <w:lang w:eastAsia="en-US"/>
        </w:rPr>
        <w:t xml:space="preserve"> </w:t>
      </w:r>
      <w:r>
        <w:rPr>
          <w:rFonts w:asciiTheme="minorHAnsi" w:eastAsiaTheme="minorHAnsi" w:hAnsiTheme="minorHAnsi" w:cstheme="minorBidi"/>
          <w:lang w:eastAsia="en-US"/>
        </w:rPr>
        <w:t>(application forms)</w:t>
      </w:r>
      <w:r>
        <w:rPr>
          <w:rFonts w:asciiTheme="minorHAnsi" w:eastAsiaTheme="minorHAnsi" w:hAnsiTheme="minorHAnsi" w:cstheme="minorBidi"/>
          <w:b/>
          <w:lang w:eastAsia="en-US"/>
        </w:rPr>
        <w:t>/AP</w:t>
      </w:r>
      <w:r w:rsidRPr="0009387D">
        <w:rPr>
          <w:rFonts w:asciiTheme="minorHAnsi" w:eastAsiaTheme="minorHAnsi" w:hAnsiTheme="minorHAnsi" w:cstheme="minorBidi"/>
          <w:lang w:eastAsia="en-US"/>
        </w:rPr>
        <w:t>(</w:t>
      </w:r>
      <w:r>
        <w:rPr>
          <w:rFonts w:asciiTheme="minorHAnsi" w:eastAsiaTheme="minorHAnsi" w:hAnsiTheme="minorHAnsi" w:cstheme="minorBidi"/>
          <w:lang w:eastAsia="en-US"/>
        </w:rPr>
        <w:t>sales)</w:t>
      </w:r>
    </w:p>
    <w:p w:rsidR="003148EC" w:rsidRPr="0009387D" w:rsidRDefault="0009387D" w:rsidP="003148EC">
      <w:pPr>
        <w:ind w:left="720"/>
        <w:rPr>
          <w:rFonts w:asciiTheme="minorHAnsi" w:eastAsiaTheme="minorHAnsi" w:hAnsiTheme="minorHAnsi" w:cstheme="minorBidi"/>
          <w:color w:val="FF0000"/>
          <w:lang w:eastAsia="en-US"/>
        </w:rPr>
      </w:pPr>
      <w:r>
        <w:rPr>
          <w:rFonts w:asciiTheme="minorHAnsi" w:eastAsiaTheme="minorHAnsi" w:hAnsiTheme="minorHAnsi" w:cstheme="minorBidi"/>
          <w:color w:val="FF0000"/>
          <w:lang w:eastAsia="en-US"/>
        </w:rPr>
        <w:t>Note. Is Shell printing tickets?</w:t>
      </w:r>
      <w:r w:rsidRPr="0009387D">
        <w:rPr>
          <w:rFonts w:asciiTheme="minorHAnsi" w:eastAsiaTheme="minorHAnsi" w:hAnsiTheme="minorHAnsi" w:cstheme="minorBidi"/>
          <w:lang w:eastAsia="en-US"/>
        </w:rPr>
        <w:tab/>
      </w:r>
      <w:r w:rsidRPr="0009387D">
        <w:rPr>
          <w:rFonts w:asciiTheme="minorHAnsi" w:eastAsiaTheme="minorHAnsi" w:hAnsiTheme="minorHAnsi" w:cstheme="minorBidi"/>
          <w:lang w:eastAsia="en-US"/>
        </w:rPr>
        <w:tab/>
      </w:r>
      <w:r w:rsidRPr="0009387D">
        <w:rPr>
          <w:rFonts w:asciiTheme="minorHAnsi" w:eastAsiaTheme="minorHAnsi" w:hAnsiTheme="minorHAnsi" w:cstheme="minorBidi"/>
          <w:lang w:eastAsia="en-US"/>
        </w:rPr>
        <w:tab/>
      </w:r>
      <w:r w:rsidRPr="0009387D">
        <w:rPr>
          <w:rFonts w:asciiTheme="minorHAnsi" w:eastAsiaTheme="minorHAnsi" w:hAnsiTheme="minorHAnsi" w:cstheme="minorBidi"/>
          <w:lang w:eastAsia="en-US"/>
        </w:rPr>
        <w:tab/>
      </w:r>
      <w:r w:rsidRPr="0009387D">
        <w:rPr>
          <w:rFonts w:asciiTheme="minorHAnsi" w:eastAsiaTheme="minorHAnsi" w:hAnsiTheme="minorHAnsi" w:cstheme="minorBidi"/>
          <w:lang w:eastAsia="en-US"/>
        </w:rPr>
        <w:tab/>
      </w:r>
    </w:p>
    <w:p w:rsidR="0009387D" w:rsidRDefault="003148EC" w:rsidP="003148EC">
      <w:pPr>
        <w:ind w:left="720"/>
        <w:rPr>
          <w:rFonts w:asciiTheme="minorHAnsi" w:eastAsiaTheme="minorHAnsi" w:hAnsiTheme="minorHAnsi" w:cstheme="minorBidi"/>
          <w:b/>
          <w:lang w:eastAsia="en-US"/>
        </w:rPr>
      </w:pPr>
      <w:r>
        <w:rPr>
          <w:rFonts w:asciiTheme="minorHAnsi" w:eastAsiaTheme="minorHAnsi" w:hAnsiTheme="minorHAnsi" w:cstheme="minorBidi"/>
          <w:lang w:eastAsia="en-US"/>
        </w:rPr>
        <w:t>Forms would then be passed to HF who would log the menu choices, inform the hotel and create a personalised menu for each person</w:t>
      </w:r>
      <w:r w:rsidR="0009387D">
        <w:rPr>
          <w:rFonts w:asciiTheme="minorHAnsi" w:eastAsiaTheme="minorHAnsi" w:hAnsiTheme="minorHAnsi" w:cstheme="minorBidi"/>
          <w:lang w:eastAsia="en-US"/>
        </w:rPr>
        <w:t>.</w:t>
      </w:r>
      <w:r w:rsidR="0009387D">
        <w:rPr>
          <w:rFonts w:asciiTheme="minorHAnsi" w:eastAsiaTheme="minorHAnsi" w:hAnsiTheme="minorHAnsi" w:cstheme="minorBidi"/>
          <w:b/>
          <w:lang w:eastAsia="en-US"/>
        </w:rPr>
        <w:t xml:space="preserve"> </w:t>
      </w:r>
    </w:p>
    <w:p w:rsidR="0009387D" w:rsidRDefault="0009387D" w:rsidP="003148EC">
      <w:pPr>
        <w:ind w:left="720"/>
        <w:rPr>
          <w:rFonts w:asciiTheme="minorHAnsi" w:eastAsiaTheme="minorHAnsi" w:hAnsiTheme="minorHAnsi" w:cstheme="minorBidi"/>
          <w:lang w:eastAsia="en-US"/>
        </w:rPr>
      </w:pP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t>Action HF</w:t>
      </w:r>
    </w:p>
    <w:p w:rsidR="0009387D" w:rsidRDefault="0009387D" w:rsidP="003148EC">
      <w:pPr>
        <w:ind w:left="720"/>
        <w:rPr>
          <w:rFonts w:asciiTheme="minorHAnsi" w:eastAsiaTheme="minorHAnsi" w:hAnsiTheme="minorHAnsi" w:cstheme="minorBidi"/>
          <w:b/>
          <w:lang w:eastAsia="en-US"/>
        </w:rPr>
      </w:pPr>
      <w:r w:rsidRPr="0009387D">
        <w:rPr>
          <w:rFonts w:asciiTheme="minorHAnsi" w:eastAsiaTheme="minorHAnsi" w:hAnsiTheme="minorHAnsi" w:cstheme="minorBidi"/>
          <w:lang w:eastAsia="en-US"/>
        </w:rPr>
        <w:t>Numbers would be required by Tuesday 11March</w:t>
      </w:r>
      <w:r>
        <w:rPr>
          <w:rFonts w:asciiTheme="minorHAnsi" w:eastAsiaTheme="minorHAnsi" w:hAnsiTheme="minorHAnsi" w:cstheme="minorBidi"/>
          <w:lang w:eastAsia="en-US"/>
        </w:rPr>
        <w:t>.</w:t>
      </w:r>
    </w:p>
    <w:p w:rsidR="0009387D" w:rsidRDefault="0009387D" w:rsidP="003148EC">
      <w:pPr>
        <w:ind w:left="720"/>
        <w:rPr>
          <w:rFonts w:asciiTheme="minorHAnsi" w:eastAsiaTheme="minorHAnsi" w:hAnsiTheme="minorHAnsi" w:cstheme="minorBidi"/>
          <w:b/>
          <w:lang w:eastAsia="en-US"/>
        </w:rPr>
      </w:pP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p>
    <w:p w:rsidR="0009387D" w:rsidRDefault="0009387D" w:rsidP="0009387D">
      <w:pPr>
        <w:pStyle w:val="ListParagraph"/>
        <w:numPr>
          <w:ilvl w:val="0"/>
          <w:numId w:val="9"/>
        </w:numPr>
        <w:rPr>
          <w:rFonts w:asciiTheme="minorHAnsi" w:eastAsiaTheme="minorHAnsi" w:hAnsiTheme="minorHAnsi" w:cstheme="minorBidi"/>
          <w:b/>
          <w:lang w:eastAsia="en-US"/>
        </w:rPr>
      </w:pPr>
      <w:r>
        <w:rPr>
          <w:rFonts w:asciiTheme="minorHAnsi" w:eastAsiaTheme="minorHAnsi" w:hAnsiTheme="minorHAnsi" w:cstheme="minorBidi"/>
          <w:b/>
          <w:lang w:eastAsia="en-US"/>
        </w:rPr>
        <w:t>Seating plan:</w:t>
      </w:r>
    </w:p>
    <w:p w:rsidR="00F24E85" w:rsidRDefault="0009387D" w:rsidP="00F24E85">
      <w:pPr>
        <w:ind w:left="360"/>
        <w:rPr>
          <w:rFonts w:asciiTheme="minorHAnsi" w:eastAsiaTheme="minorHAnsi" w:hAnsiTheme="minorHAnsi" w:cstheme="minorBidi"/>
          <w:lang w:eastAsia="en-US"/>
        </w:rPr>
      </w:pPr>
      <w:r>
        <w:rPr>
          <w:rFonts w:asciiTheme="minorHAnsi" w:eastAsiaTheme="minorHAnsi" w:hAnsiTheme="minorHAnsi" w:cstheme="minorBidi"/>
          <w:b/>
          <w:lang w:eastAsia="en-US"/>
        </w:rPr>
        <w:tab/>
      </w:r>
      <w:r>
        <w:rPr>
          <w:rFonts w:asciiTheme="minorHAnsi" w:eastAsiaTheme="minorHAnsi" w:hAnsiTheme="minorHAnsi" w:cstheme="minorBidi"/>
          <w:lang w:eastAsia="en-US"/>
        </w:rPr>
        <w:t>A</w:t>
      </w:r>
      <w:r w:rsidRPr="0009387D">
        <w:rPr>
          <w:rFonts w:asciiTheme="minorHAnsi" w:eastAsiaTheme="minorHAnsi" w:hAnsiTheme="minorHAnsi" w:cstheme="minorBidi"/>
          <w:lang w:eastAsia="en-US"/>
        </w:rPr>
        <w:t xml:space="preserve"> blank</w:t>
      </w:r>
      <w:r>
        <w:rPr>
          <w:rFonts w:asciiTheme="minorHAnsi" w:eastAsiaTheme="minorHAnsi" w:hAnsiTheme="minorHAnsi" w:cstheme="minorBidi"/>
          <w:lang w:eastAsia="en-US"/>
        </w:rPr>
        <w:t xml:space="preserve"> plan would be availab</w:t>
      </w:r>
      <w:r w:rsidR="00F24E85">
        <w:rPr>
          <w:rFonts w:asciiTheme="minorHAnsi" w:eastAsiaTheme="minorHAnsi" w:hAnsiTheme="minorHAnsi" w:cstheme="minorBidi"/>
          <w:lang w:eastAsia="en-US"/>
        </w:rPr>
        <w:t>le on Tuesday evenings which</w:t>
      </w:r>
      <w:r>
        <w:rPr>
          <w:rFonts w:asciiTheme="minorHAnsi" w:eastAsiaTheme="minorHAnsi" w:hAnsiTheme="minorHAnsi" w:cstheme="minorBidi"/>
          <w:lang w:eastAsia="en-US"/>
        </w:rPr>
        <w:t xml:space="preserve"> people</w:t>
      </w:r>
      <w:r w:rsidR="00F24E85">
        <w:rPr>
          <w:rFonts w:asciiTheme="minorHAnsi" w:eastAsiaTheme="minorHAnsi" w:hAnsiTheme="minorHAnsi" w:cstheme="minorBidi"/>
          <w:lang w:eastAsia="en-US"/>
        </w:rPr>
        <w:t xml:space="preserve"> could </w:t>
      </w:r>
      <w:r w:rsidR="00F24E85">
        <w:rPr>
          <w:rFonts w:asciiTheme="minorHAnsi" w:eastAsiaTheme="minorHAnsi" w:hAnsiTheme="minorHAnsi" w:cstheme="minorBidi"/>
          <w:lang w:eastAsia="en-US"/>
        </w:rPr>
        <w:tab/>
        <w:t>sign if they had a preference for specific seating.</w:t>
      </w:r>
    </w:p>
    <w:p w:rsidR="00F24E85" w:rsidRDefault="00F24E85" w:rsidP="00F24E85">
      <w:pPr>
        <w:pStyle w:val="ListParagraph"/>
        <w:numPr>
          <w:ilvl w:val="0"/>
          <w:numId w:val="9"/>
        </w:numPr>
        <w:rPr>
          <w:rFonts w:asciiTheme="minorHAnsi" w:eastAsiaTheme="minorHAnsi" w:hAnsiTheme="minorHAnsi" w:cstheme="minorBidi"/>
          <w:b/>
          <w:lang w:eastAsia="en-US"/>
        </w:rPr>
      </w:pPr>
      <w:r w:rsidRPr="00F24E85">
        <w:rPr>
          <w:rFonts w:asciiTheme="minorHAnsi" w:eastAsiaTheme="minorHAnsi" w:hAnsiTheme="minorHAnsi" w:cstheme="minorBidi"/>
          <w:b/>
          <w:lang w:eastAsia="en-US"/>
        </w:rPr>
        <w:t>Entertainment</w:t>
      </w:r>
      <w:r>
        <w:rPr>
          <w:rFonts w:asciiTheme="minorHAnsi" w:eastAsiaTheme="minorHAnsi" w:hAnsiTheme="minorHAnsi" w:cstheme="minorBidi"/>
          <w:b/>
          <w:lang w:eastAsia="en-US"/>
        </w:rPr>
        <w:t>:</w:t>
      </w:r>
    </w:p>
    <w:p w:rsidR="00F24E85" w:rsidRDefault="00F24E85" w:rsidP="00F24E85">
      <w:pPr>
        <w:ind w:left="720"/>
        <w:rPr>
          <w:rFonts w:asciiTheme="minorHAnsi" w:eastAsiaTheme="minorHAnsi" w:hAnsiTheme="minorHAnsi" w:cstheme="minorBidi"/>
          <w:lang w:eastAsia="en-US"/>
        </w:rPr>
      </w:pPr>
      <w:r w:rsidRPr="00F24E85">
        <w:rPr>
          <w:rFonts w:asciiTheme="minorHAnsi" w:eastAsiaTheme="minorHAnsi" w:hAnsiTheme="minorHAnsi" w:cstheme="minorBidi"/>
          <w:lang w:eastAsia="en-US"/>
        </w:rPr>
        <w:t>A questionnaire</w:t>
      </w:r>
      <w:r>
        <w:rPr>
          <w:rFonts w:asciiTheme="minorHAnsi" w:eastAsiaTheme="minorHAnsi" w:hAnsiTheme="minorHAnsi" w:cstheme="minorBidi"/>
          <w:lang w:eastAsia="en-US"/>
        </w:rPr>
        <w:t xml:space="preserve"> had shown equal interest in both a ceilidh and some kind of relevant spoof entertainment.</w:t>
      </w:r>
    </w:p>
    <w:p w:rsidR="00F24E85" w:rsidRDefault="00F24E85" w:rsidP="00F24E85">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The ceilidh band would be booked.</w:t>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sidRPr="00F24E85">
        <w:rPr>
          <w:rFonts w:asciiTheme="minorHAnsi" w:eastAsiaTheme="minorHAnsi" w:hAnsiTheme="minorHAnsi" w:cstheme="minorBidi"/>
          <w:b/>
          <w:lang w:eastAsia="en-US"/>
        </w:rPr>
        <w:t>Action HF/AP</w:t>
      </w:r>
    </w:p>
    <w:p w:rsidR="00F24E85" w:rsidRDefault="00F24E85" w:rsidP="00F24E85">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AF and friends were working on producing a 10 -12 min. ‘melodrama’ which would include 2 or 3 musical items for general participation.</w:t>
      </w:r>
    </w:p>
    <w:p w:rsidR="00F24E85" w:rsidRDefault="00F24E85" w:rsidP="00F24E85">
      <w:pPr>
        <w:ind w:left="720"/>
        <w:rPr>
          <w:rFonts w:asciiTheme="minorHAnsi" w:eastAsiaTheme="minorHAnsi" w:hAnsiTheme="minorHAnsi" w:cstheme="minorBidi"/>
          <w:b/>
          <w:lang w:eastAsia="en-US"/>
        </w:rPr>
      </w:pP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sidRPr="00F24E85">
        <w:rPr>
          <w:rFonts w:asciiTheme="minorHAnsi" w:eastAsiaTheme="minorHAnsi" w:hAnsiTheme="minorHAnsi" w:cstheme="minorBidi"/>
          <w:b/>
          <w:lang w:eastAsia="en-US"/>
        </w:rPr>
        <w:t>Action AF</w:t>
      </w:r>
    </w:p>
    <w:p w:rsidR="00D10CB7" w:rsidRDefault="00F24E85" w:rsidP="00F24E85">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AF would need to know asap if Erica would be available</w:t>
      </w:r>
      <w:r w:rsidR="00D10CB7">
        <w:rPr>
          <w:rFonts w:asciiTheme="minorHAnsi" w:eastAsiaTheme="minorHAnsi" w:hAnsiTheme="minorHAnsi" w:cstheme="minorBidi"/>
          <w:lang w:eastAsia="en-US"/>
        </w:rPr>
        <w:t>.</w:t>
      </w:r>
    </w:p>
    <w:p w:rsidR="00F24E85" w:rsidRPr="00D10CB7" w:rsidRDefault="00D10CB7" w:rsidP="00F24E85">
      <w:pPr>
        <w:ind w:left="720"/>
        <w:rPr>
          <w:rFonts w:asciiTheme="minorHAnsi" w:eastAsiaTheme="minorHAnsi" w:hAnsiTheme="minorHAnsi" w:cstheme="minorBidi"/>
          <w:b/>
          <w:lang w:eastAsia="en-US"/>
        </w:rPr>
      </w:pP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Pr>
          <w:rFonts w:asciiTheme="minorHAnsi" w:eastAsiaTheme="minorHAnsi" w:hAnsiTheme="minorHAnsi" w:cstheme="minorBidi"/>
          <w:b/>
          <w:lang w:eastAsia="en-US"/>
        </w:rPr>
        <w:tab/>
      </w:r>
      <w:r w:rsidRPr="00D10CB7">
        <w:rPr>
          <w:rFonts w:asciiTheme="minorHAnsi" w:eastAsiaTheme="minorHAnsi" w:hAnsiTheme="minorHAnsi" w:cstheme="minorBidi"/>
          <w:b/>
          <w:lang w:eastAsia="en-US"/>
        </w:rPr>
        <w:t>Action JA-M</w:t>
      </w:r>
    </w:p>
    <w:p w:rsidR="000E2C80" w:rsidRDefault="00F24E85" w:rsidP="00F24E85">
      <w:pPr>
        <w:pStyle w:val="ListParagraph"/>
        <w:numPr>
          <w:ilvl w:val="0"/>
          <w:numId w:val="9"/>
        </w:numPr>
        <w:rPr>
          <w:rFonts w:asciiTheme="minorHAnsi" w:eastAsiaTheme="minorHAnsi" w:hAnsiTheme="minorHAnsi" w:cstheme="minorBidi"/>
          <w:b/>
          <w:lang w:eastAsia="en-US"/>
        </w:rPr>
      </w:pPr>
      <w:r>
        <w:rPr>
          <w:rFonts w:asciiTheme="minorHAnsi" w:eastAsiaTheme="minorHAnsi" w:hAnsiTheme="minorHAnsi" w:cstheme="minorBidi"/>
          <w:b/>
          <w:lang w:eastAsia="en-US"/>
        </w:rPr>
        <w:t>Timings:</w:t>
      </w:r>
    </w:p>
    <w:p w:rsidR="000E2C80" w:rsidRDefault="000E2C80" w:rsidP="000E2C80">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18.30: Drinks reception</w:t>
      </w:r>
    </w:p>
    <w:p w:rsidR="000E2C80" w:rsidRDefault="000E2C80" w:rsidP="000E2C80">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19.15: Meal</w:t>
      </w:r>
    </w:p>
    <w:p w:rsidR="000E2C80" w:rsidRDefault="000E2C80" w:rsidP="000E2C80">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21.15: Short speech and toast</w:t>
      </w:r>
    </w:p>
    <w:p w:rsidR="000E2C80" w:rsidRDefault="000E2C80" w:rsidP="000E2C80">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21.20: Melodrama</w:t>
      </w:r>
    </w:p>
    <w:p w:rsidR="000E2C80" w:rsidRDefault="000E2C80" w:rsidP="000E2C80">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21.35: Ceilidh</w:t>
      </w:r>
    </w:p>
    <w:p w:rsidR="000E2C80" w:rsidRDefault="000E2C80" w:rsidP="000E2C80">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23.00: Finish</w:t>
      </w:r>
    </w:p>
    <w:p w:rsidR="000E2C80" w:rsidRDefault="000E2C80" w:rsidP="000E2C80">
      <w:pPr>
        <w:ind w:left="720"/>
        <w:rPr>
          <w:rFonts w:asciiTheme="minorHAnsi" w:eastAsiaTheme="minorHAnsi" w:hAnsiTheme="minorHAnsi" w:cstheme="minorBidi"/>
          <w:lang w:eastAsia="en-US"/>
        </w:rPr>
      </w:pPr>
    </w:p>
    <w:p w:rsidR="000E2C80" w:rsidRDefault="000E2C80" w:rsidP="000E2C80">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The band would set up (45 mins.) during the meal and clear up between 23.00 and 23.35</w:t>
      </w:r>
    </w:p>
    <w:p w:rsidR="000E2C80" w:rsidRDefault="000E2C80" w:rsidP="000E2C80">
      <w:pPr>
        <w:ind w:left="720"/>
        <w:rPr>
          <w:rFonts w:asciiTheme="minorHAnsi" w:eastAsiaTheme="minorHAnsi" w:hAnsiTheme="minorHAnsi" w:cstheme="minorBidi"/>
          <w:lang w:eastAsia="en-US"/>
        </w:rPr>
      </w:pPr>
    </w:p>
    <w:p w:rsidR="000E2C80" w:rsidRDefault="000E2C80" w:rsidP="000E2C80">
      <w:pPr>
        <w:pStyle w:val="ListParagraph"/>
        <w:numPr>
          <w:ilvl w:val="0"/>
          <w:numId w:val="9"/>
        </w:numPr>
        <w:rPr>
          <w:rFonts w:asciiTheme="minorHAnsi" w:eastAsiaTheme="minorHAnsi" w:hAnsiTheme="minorHAnsi" w:cstheme="minorBidi"/>
          <w:b/>
          <w:lang w:eastAsia="en-US"/>
        </w:rPr>
      </w:pPr>
      <w:r>
        <w:rPr>
          <w:rFonts w:asciiTheme="minorHAnsi" w:eastAsiaTheme="minorHAnsi" w:hAnsiTheme="minorHAnsi" w:cstheme="minorBidi"/>
          <w:b/>
          <w:lang w:eastAsia="en-US"/>
        </w:rPr>
        <w:t>Choir Photograph:</w:t>
      </w:r>
    </w:p>
    <w:p w:rsidR="00D27AAA" w:rsidRDefault="000E2C80" w:rsidP="0061727C">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 xml:space="preserve">Although photographs would be taken at the dinner these would not include the whole choir. </w:t>
      </w:r>
      <w:r w:rsidR="0045566B">
        <w:rPr>
          <w:rFonts w:asciiTheme="minorHAnsi" w:eastAsiaTheme="minorHAnsi" w:hAnsiTheme="minorHAnsi" w:cstheme="minorBidi"/>
          <w:lang w:eastAsia="en-US"/>
        </w:rPr>
        <w:t>The group agreed that a</w:t>
      </w:r>
      <w:r>
        <w:rPr>
          <w:rFonts w:asciiTheme="minorHAnsi" w:eastAsiaTheme="minorHAnsi" w:hAnsiTheme="minorHAnsi" w:cstheme="minorBidi"/>
          <w:lang w:eastAsia="en-US"/>
        </w:rPr>
        <w:t>n informal photo of the choir was needed for our 100</w:t>
      </w:r>
      <w:r w:rsidRPr="000E2C80">
        <w:rPr>
          <w:rFonts w:asciiTheme="minorHAnsi" w:eastAsiaTheme="minorHAnsi" w:hAnsiTheme="minorHAnsi" w:cstheme="minorBidi"/>
          <w:vertAlign w:val="superscript"/>
          <w:lang w:eastAsia="en-US"/>
        </w:rPr>
        <w:t>th</w:t>
      </w:r>
      <w:r>
        <w:rPr>
          <w:rFonts w:asciiTheme="minorHAnsi" w:eastAsiaTheme="minorHAnsi" w:hAnsiTheme="minorHAnsi" w:cstheme="minorBidi"/>
          <w:lang w:eastAsia="en-US"/>
        </w:rPr>
        <w:t xml:space="preserve"> year but </w:t>
      </w:r>
      <w:r w:rsidR="0045566B">
        <w:rPr>
          <w:rFonts w:asciiTheme="minorHAnsi" w:eastAsiaTheme="minorHAnsi" w:hAnsiTheme="minorHAnsi" w:cstheme="minorBidi"/>
          <w:lang w:eastAsia="en-US"/>
        </w:rPr>
        <w:t>could not identify a suitable venue.</w:t>
      </w:r>
    </w:p>
    <w:p w:rsidR="00D27AAA" w:rsidRDefault="00D27AAA" w:rsidP="0061727C">
      <w:pPr>
        <w:ind w:left="720"/>
        <w:rPr>
          <w:rFonts w:asciiTheme="minorHAnsi" w:eastAsiaTheme="minorHAnsi" w:hAnsiTheme="minorHAnsi" w:cstheme="minorBidi"/>
          <w:lang w:eastAsia="en-US"/>
        </w:rPr>
      </w:pPr>
    </w:p>
    <w:p w:rsidR="00D27AAA" w:rsidRDefault="00D27AAA" w:rsidP="0061727C">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AF was thanked for her hospitality.</w:t>
      </w:r>
    </w:p>
    <w:p w:rsidR="00D27AAA" w:rsidRDefault="00D27AAA" w:rsidP="0061727C">
      <w:pPr>
        <w:ind w:left="720"/>
        <w:rPr>
          <w:rFonts w:asciiTheme="minorHAnsi" w:eastAsiaTheme="minorHAnsi" w:hAnsiTheme="minorHAnsi" w:cstheme="minorBidi"/>
          <w:lang w:eastAsia="en-US"/>
        </w:rPr>
      </w:pPr>
    </w:p>
    <w:p w:rsidR="0045566B" w:rsidRDefault="00D27AAA" w:rsidP="0061727C">
      <w:pPr>
        <w:ind w:left="720"/>
        <w:rPr>
          <w:rFonts w:asciiTheme="minorHAnsi" w:eastAsiaTheme="minorHAnsi" w:hAnsiTheme="minorHAnsi" w:cstheme="minorBidi"/>
          <w:lang w:eastAsia="en-US"/>
        </w:rPr>
      </w:pPr>
      <w:r>
        <w:rPr>
          <w:rFonts w:asciiTheme="minorHAnsi" w:eastAsiaTheme="minorHAnsi" w:hAnsiTheme="minorHAnsi" w:cstheme="minorBidi"/>
          <w:lang w:eastAsia="en-US"/>
        </w:rPr>
        <w:t>The next meeting would be at 8pm on Wednesday 12 March 2014 at the home of Adrienne Fresko, 12 Welcomes Road, Kenley. CR8 5HD</w:t>
      </w:r>
    </w:p>
    <w:p w:rsidR="0087688A" w:rsidRPr="0045566B" w:rsidRDefault="0087688A" w:rsidP="0061727C">
      <w:pPr>
        <w:ind w:left="720"/>
        <w:rPr>
          <w:rFonts w:asciiTheme="minorHAnsi" w:eastAsiaTheme="minorHAnsi" w:hAnsiTheme="minorHAnsi" w:cstheme="minorBidi"/>
          <w:lang w:eastAsia="en-US"/>
        </w:rPr>
      </w:pPr>
    </w:p>
    <w:sectPr w:rsidR="0087688A" w:rsidRPr="0045566B" w:rsidSect="00581456">
      <w:pgSz w:w="11900" w:h="16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7CC5"/>
    <w:multiLevelType w:val="hybridMultilevel"/>
    <w:tmpl w:val="E37C9E9E"/>
    <w:lvl w:ilvl="0" w:tplc="301AD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nsid w:val="2FBA3F1F"/>
    <w:multiLevelType w:val="hybridMultilevel"/>
    <w:tmpl w:val="778EE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D581E"/>
    <w:multiLevelType w:val="hybridMultilevel"/>
    <w:tmpl w:val="E560327A"/>
    <w:lvl w:ilvl="0" w:tplc="301ADF9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15D7B"/>
    <w:multiLevelType w:val="hybridMultilevel"/>
    <w:tmpl w:val="6106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D7C7F"/>
    <w:multiLevelType w:val="hybridMultilevel"/>
    <w:tmpl w:val="2446DE40"/>
    <w:lvl w:ilvl="0" w:tplc="301ADF9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B6C2E"/>
    <w:multiLevelType w:val="hybridMultilevel"/>
    <w:tmpl w:val="E5D021EC"/>
    <w:lvl w:ilvl="0" w:tplc="301ADF9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64EED"/>
    <w:multiLevelType w:val="hybridMultilevel"/>
    <w:tmpl w:val="BE9AD07C"/>
    <w:lvl w:ilvl="0" w:tplc="301AD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nsid w:val="77D864D3"/>
    <w:multiLevelType w:val="hybridMultilevel"/>
    <w:tmpl w:val="5C8AAF58"/>
    <w:lvl w:ilvl="0" w:tplc="301ADF9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23126"/>
    <w:multiLevelType w:val="hybridMultilevel"/>
    <w:tmpl w:val="D666A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8"/>
  </w:num>
  <w:num w:numId="6">
    <w:abstractNumId w:val="5"/>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7A1A"/>
    <w:rsid w:val="00045E02"/>
    <w:rsid w:val="0009387D"/>
    <w:rsid w:val="000E2C80"/>
    <w:rsid w:val="00115EC5"/>
    <w:rsid w:val="00244584"/>
    <w:rsid w:val="002756AD"/>
    <w:rsid w:val="00307D2E"/>
    <w:rsid w:val="003148EC"/>
    <w:rsid w:val="003253D9"/>
    <w:rsid w:val="0038646A"/>
    <w:rsid w:val="00437548"/>
    <w:rsid w:val="0045566B"/>
    <w:rsid w:val="00455F1E"/>
    <w:rsid w:val="004600EA"/>
    <w:rsid w:val="004C38D5"/>
    <w:rsid w:val="00581456"/>
    <w:rsid w:val="00583B3F"/>
    <w:rsid w:val="00593C30"/>
    <w:rsid w:val="00603F59"/>
    <w:rsid w:val="0061727C"/>
    <w:rsid w:val="0068137F"/>
    <w:rsid w:val="0072003A"/>
    <w:rsid w:val="0073769D"/>
    <w:rsid w:val="007B0CE0"/>
    <w:rsid w:val="0080321A"/>
    <w:rsid w:val="00863979"/>
    <w:rsid w:val="0087688A"/>
    <w:rsid w:val="00894500"/>
    <w:rsid w:val="00957D63"/>
    <w:rsid w:val="009E7F39"/>
    <w:rsid w:val="00A940C4"/>
    <w:rsid w:val="00B93D79"/>
    <w:rsid w:val="00B97A1A"/>
    <w:rsid w:val="00C92A27"/>
    <w:rsid w:val="00C97E2D"/>
    <w:rsid w:val="00CB2A04"/>
    <w:rsid w:val="00CE7868"/>
    <w:rsid w:val="00D10CB7"/>
    <w:rsid w:val="00D27AAA"/>
    <w:rsid w:val="00D34B7C"/>
    <w:rsid w:val="00E52BC8"/>
    <w:rsid w:val="00ED5D65"/>
    <w:rsid w:val="00F24E85"/>
    <w:rsid w:val="00F27DC5"/>
    <w:rsid w:val="00FF52DF"/>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1A"/>
    <w:rPr>
      <w:rFonts w:ascii="Cambria" w:eastAsia="Times New Roman" w:hAnsi="Cambria" w:cs="Times New Roman"/>
      <w:lang w:val="en-GB"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145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793</Words>
  <Characters>4522</Characters>
  <Application>Microsoft Macintosh Word</Application>
  <DocSecurity>0</DocSecurity>
  <Lines>37</Lines>
  <Paragraphs>9</Paragraphs>
  <ScaleCrop>false</ScaleCrop>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Walmsley</dc:creator>
  <cp:keywords/>
  <cp:lastModifiedBy>Barbara Walmsley</cp:lastModifiedBy>
  <cp:revision>27</cp:revision>
  <dcterms:created xsi:type="dcterms:W3CDTF">2014-01-18T15:03:00Z</dcterms:created>
  <dcterms:modified xsi:type="dcterms:W3CDTF">2014-01-28T09:44:00Z</dcterms:modified>
</cp:coreProperties>
</file>